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0532" w14:textId="77777777" w:rsidR="0042071A" w:rsidRDefault="0042071A" w:rsidP="0042071A">
      <w:pPr>
        <w:pStyle w:val="Bezodstpw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5218F8" w14:textId="77777777" w:rsidR="0042071A" w:rsidRPr="00F13B96" w:rsidRDefault="0042071A" w:rsidP="0042071A">
      <w:pPr>
        <w:pStyle w:val="Bezodstpw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94B8B6" w14:textId="77777777" w:rsidR="0038203B" w:rsidRPr="00F746CE" w:rsidRDefault="00F8236A" w:rsidP="002E4B90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K</w:t>
      </w:r>
      <w:r w:rsidR="00B60A02" w:rsidRPr="00F746CE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onkurs dla </w:t>
      </w:r>
      <w:r w:rsidR="002E4B90" w:rsidRPr="00F746CE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klas I-III</w:t>
      </w:r>
      <w:r w:rsidR="00D266C8" w:rsidRPr="00F746CE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 </w:t>
      </w:r>
      <w:r w:rsidR="00B60A02" w:rsidRPr="00F746CE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szkół podstawowych</w:t>
      </w:r>
    </w:p>
    <w:p w14:paraId="6A7EF70E" w14:textId="77777777" w:rsidR="0003207B" w:rsidRPr="00F746CE" w:rsidRDefault="0042071A" w:rsidP="0038203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prowadzonych </w:t>
      </w:r>
      <w:r w:rsidR="0003207B" w:rsidRPr="00F746CE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przez Ogólnopolskiego Operatora Oświaty </w:t>
      </w:r>
    </w:p>
    <w:p w14:paraId="23D8C53B" w14:textId="0BBA6BEF" w:rsidR="0042071A" w:rsidRPr="00F746CE" w:rsidRDefault="00C72E41" w:rsidP="00A214A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„</w:t>
      </w:r>
      <w:r w:rsidR="00B33996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ArcheOOOlodzy w akcji</w:t>
      </w:r>
      <w:r w:rsidR="00D90B96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’’</w:t>
      </w:r>
    </w:p>
    <w:p w14:paraId="4E13268C" w14:textId="1CD2DE23" w:rsidR="009C45FE" w:rsidRPr="00F746CE" w:rsidRDefault="0003207B" w:rsidP="004E110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Ogólnopolski Operator Oświaty</w:t>
      </w:r>
      <w:r w:rsidR="0042071A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zaprasza wszystki</w:t>
      </w:r>
      <w:r w:rsidR="00B60A02" w:rsidRPr="00F746CE">
        <w:rPr>
          <w:rFonts w:ascii="Verdana" w:eastAsia="Times New Roman" w:hAnsi="Verdana" w:cs="Times New Roman"/>
          <w:sz w:val="18"/>
          <w:szCs w:val="18"/>
          <w:lang w:eastAsia="pl-PL"/>
        </w:rPr>
        <w:t>e szkoły podstawowe</w:t>
      </w:r>
      <w:r w:rsidR="0042071A" w:rsidRPr="00F746CE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="002D2BC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42071A" w:rsidRPr="00F746CE">
        <w:rPr>
          <w:rFonts w:ascii="Verdana" w:eastAsia="Times New Roman" w:hAnsi="Verdana" w:cs="Times New Roman"/>
          <w:sz w:val="18"/>
          <w:szCs w:val="18"/>
          <w:lang w:eastAsia="pl-PL"/>
        </w:rPr>
        <w:t>dla których jest organem pro</w:t>
      </w: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wadzącym do udziału w</w:t>
      </w:r>
      <w:r w:rsidR="008005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konkursie</w:t>
      </w:r>
      <w:r w:rsidR="0043707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pracy przestrzennej </w:t>
      </w:r>
      <w:r w:rsidR="002E4B90" w:rsidRPr="00F746CE">
        <w:rPr>
          <w:rFonts w:ascii="Verdana" w:eastAsia="Times New Roman" w:hAnsi="Verdana" w:cs="Times New Roman"/>
          <w:sz w:val="18"/>
          <w:szCs w:val="18"/>
          <w:lang w:eastAsia="pl-PL"/>
        </w:rPr>
        <w:t>pod tytułem:</w:t>
      </w:r>
    </w:p>
    <w:p w14:paraId="26FBB724" w14:textId="77777777" w:rsidR="002D2BCC" w:rsidRDefault="00CE4CA5" w:rsidP="009F54D1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„</w:t>
      </w:r>
      <w:r w:rsidR="00B3399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ArcheOOOlodzy w akcji</w:t>
      </w:r>
      <w:r w:rsidR="0038203B" w:rsidRPr="00F746CE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”</w:t>
      </w:r>
      <w:r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4E1104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Prace w formie </w:t>
      </w:r>
      <w:r w:rsidR="00393D12" w:rsidRPr="00F746CE">
        <w:rPr>
          <w:rFonts w:ascii="Verdana" w:eastAsia="Times New Roman" w:hAnsi="Verdana" w:cs="Times New Roman"/>
          <w:sz w:val="18"/>
          <w:szCs w:val="18"/>
          <w:lang w:eastAsia="pl-PL"/>
        </w:rPr>
        <w:t>linku</w:t>
      </w:r>
      <w:r w:rsidR="004E1104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pobrania</w:t>
      </w:r>
      <w:r w:rsidR="0010623E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4E1104" w:rsidRPr="00F746CE">
        <w:rPr>
          <w:rFonts w:ascii="Verdana" w:eastAsia="Times New Roman" w:hAnsi="Verdana" w:cs="Times New Roman"/>
          <w:sz w:val="18"/>
          <w:szCs w:val="18"/>
          <w:lang w:eastAsia="pl-PL"/>
        </w:rPr>
        <w:t>filmu</w:t>
      </w: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42071A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należy przesłać do organizatora konkursu na adres </w:t>
      </w:r>
    </w:p>
    <w:p w14:paraId="4FBAB8F4" w14:textId="35F8DB24" w:rsidR="0042071A" w:rsidRPr="009F54D1" w:rsidRDefault="0042071A" w:rsidP="009F54D1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e-mailowy:</w:t>
      </w:r>
      <w:r w:rsidR="0003207B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412720" w:rsidRPr="00F746CE">
        <w:rPr>
          <w:rFonts w:ascii="Verdana" w:hAnsi="Verdana"/>
          <w:color w:val="FF0000"/>
          <w:sz w:val="18"/>
          <w:szCs w:val="18"/>
          <w:u w:val="single"/>
        </w:rPr>
        <w:t>konkurs3</w:t>
      </w:r>
      <w:r w:rsidR="0003207B" w:rsidRPr="00F746CE">
        <w:rPr>
          <w:rFonts w:ascii="Verdana" w:hAnsi="Verdana"/>
          <w:color w:val="FF0000"/>
          <w:sz w:val="18"/>
          <w:szCs w:val="18"/>
          <w:u w:val="single"/>
        </w:rPr>
        <w:t>@o</w:t>
      </w:r>
      <w:r w:rsidR="0010623E" w:rsidRPr="00F746CE">
        <w:rPr>
          <w:rFonts w:ascii="Verdana" w:hAnsi="Verdana"/>
          <w:color w:val="FF0000"/>
          <w:sz w:val="18"/>
          <w:szCs w:val="18"/>
          <w:u w:val="single"/>
        </w:rPr>
        <w:t>p</w:t>
      </w:r>
      <w:r w:rsidR="0003207B" w:rsidRPr="00F746CE">
        <w:rPr>
          <w:rFonts w:ascii="Verdana" w:hAnsi="Verdana"/>
          <w:color w:val="FF0000"/>
          <w:sz w:val="18"/>
          <w:szCs w:val="18"/>
          <w:u w:val="single"/>
        </w:rPr>
        <w:t>erator.edu.pl</w:t>
      </w:r>
      <w:r w:rsidRPr="00F746CE">
        <w:rPr>
          <w:rFonts w:ascii="Verdana" w:hAnsi="Verdana"/>
          <w:color w:val="002060"/>
          <w:sz w:val="18"/>
          <w:szCs w:val="18"/>
        </w:rPr>
        <w:t xml:space="preserve"> </w:t>
      </w: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</w:t>
      </w:r>
      <w:r w:rsidR="00955F73" w:rsidRPr="00F746CE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pl-PL"/>
        </w:rPr>
        <w:t>0</w:t>
      </w:r>
      <w:r w:rsidR="00B33996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pl-PL"/>
        </w:rPr>
        <w:t>5</w:t>
      </w:r>
      <w:r w:rsidR="00955F73" w:rsidRPr="00F746CE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pl-PL"/>
        </w:rPr>
        <w:t>.05.202</w:t>
      </w:r>
      <w:r w:rsidR="00B33996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pl-PL"/>
        </w:rPr>
        <w:t>5</w:t>
      </w:r>
      <w:r w:rsidR="009C45FE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>r.</w:t>
      </w:r>
      <w:r w:rsidR="0012476F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godziny 16:00</w:t>
      </w:r>
      <w:r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br/>
        <w:t>W tytule e-maila proszę wpisać:</w:t>
      </w:r>
    </w:p>
    <w:p w14:paraId="7AFA22D7" w14:textId="030DE374" w:rsidR="00700985" w:rsidRPr="00F746CE" w:rsidRDefault="0022454E" w:rsidP="00393D1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ccc</w:t>
      </w:r>
    </w:p>
    <w:p w14:paraId="6917977A" w14:textId="02D4FDA9" w:rsidR="0042071A" w:rsidRPr="00F746CE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A55AE5" w:rsidRPr="00F746CE">
        <w:rPr>
          <w:rFonts w:ascii="Verdana" w:eastAsia="Times New Roman" w:hAnsi="Verdana" w:cs="Times New Roman"/>
          <w:sz w:val="18"/>
          <w:szCs w:val="18"/>
          <w:lang w:eastAsia="pl-PL"/>
        </w:rPr>
        <w:t>. Z jednej szkoły</w:t>
      </w:r>
      <w:r w:rsidR="00385EE9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można </w:t>
      </w:r>
      <w:r w:rsidR="00B338B8" w:rsidRPr="00F746CE">
        <w:rPr>
          <w:rFonts w:ascii="Verdana" w:eastAsia="Times New Roman" w:hAnsi="Verdana" w:cs="Times New Roman"/>
          <w:sz w:val="18"/>
          <w:szCs w:val="18"/>
          <w:lang w:eastAsia="pl-PL"/>
        </w:rPr>
        <w:t>zgłosić tylko</w:t>
      </w:r>
      <w:r w:rsidR="009C45FE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85EE9" w:rsidRPr="00F746CE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A91E65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A69F7">
        <w:rPr>
          <w:rFonts w:ascii="Verdana" w:eastAsia="Times New Roman" w:hAnsi="Verdana" w:cs="Times New Roman"/>
          <w:sz w:val="18"/>
          <w:szCs w:val="18"/>
          <w:lang w:eastAsia="pl-PL"/>
        </w:rPr>
        <w:t>praca</w:t>
      </w:r>
      <w:r w:rsidR="009C45FE" w:rsidRPr="00F746CE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491B0973" w14:textId="77777777" w:rsidR="00A214A5" w:rsidRPr="00F746CE" w:rsidRDefault="00476188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42071A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Na konkurs przyjmowane są wyłącznie prace </w:t>
      </w:r>
      <w:r w:rsidR="00B338B8" w:rsidRPr="00F746CE">
        <w:rPr>
          <w:rFonts w:ascii="Verdana" w:eastAsia="Times New Roman" w:hAnsi="Verdana" w:cs="Times New Roman"/>
          <w:sz w:val="18"/>
          <w:szCs w:val="18"/>
          <w:lang w:eastAsia="pl-PL"/>
        </w:rPr>
        <w:t>samodzielne</w:t>
      </w:r>
      <w:r w:rsidR="004E1104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wykonane</w:t>
      </w: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br/>
        <w:t>5</w:t>
      </w:r>
      <w:r w:rsidR="004E1104" w:rsidRPr="00F746CE">
        <w:rPr>
          <w:rFonts w:ascii="Verdana" w:eastAsia="Times New Roman" w:hAnsi="Verdana" w:cs="Times New Roman"/>
          <w:sz w:val="18"/>
          <w:szCs w:val="18"/>
          <w:lang w:eastAsia="pl-PL"/>
        </w:rPr>
        <w:t>. Do każdej</w:t>
      </w:r>
      <w:r w:rsidR="007700B9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zgłoszonej </w:t>
      </w:r>
      <w:r w:rsidR="0042071A" w:rsidRPr="00F746CE">
        <w:rPr>
          <w:rFonts w:ascii="Verdana" w:eastAsia="Times New Roman" w:hAnsi="Verdana" w:cs="Times New Roman"/>
          <w:sz w:val="18"/>
          <w:szCs w:val="18"/>
          <w:lang w:eastAsia="pl-PL"/>
        </w:rPr>
        <w:t>pracy należy dołączyć metryczkę wykonaną komputerowo</w:t>
      </w:r>
      <w:r w:rsidR="007700B9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zawierającą:</w:t>
      </w:r>
    </w:p>
    <w:p w14:paraId="2D464A5C" w14:textId="77777777" w:rsidR="00A214A5" w:rsidRPr="00F746CE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10623E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9C45FE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 </w:t>
      </w:r>
      <w:r w:rsidR="007700B9" w:rsidRPr="00F746CE">
        <w:rPr>
          <w:rFonts w:ascii="Verdana" w:eastAsia="Times New Roman" w:hAnsi="Verdana" w:cs="Times New Roman"/>
          <w:sz w:val="18"/>
          <w:szCs w:val="18"/>
          <w:lang w:eastAsia="pl-PL"/>
        </w:rPr>
        <w:t>uczestników</w:t>
      </w:r>
      <w:r w:rsidR="009C45FE" w:rsidRPr="00F746CE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7C9F6D21" w14:textId="77777777" w:rsidR="00A214A5" w:rsidRPr="00F746CE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9C45FE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tytuł pracy, </w:t>
      </w:r>
    </w:p>
    <w:p w14:paraId="0B2A96A8" w14:textId="77777777" w:rsidR="00A214A5" w:rsidRPr="00F746CE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="0010623E" w:rsidRPr="00F746CE">
        <w:rPr>
          <w:rFonts w:ascii="Verdana" w:eastAsia="Times New Roman" w:hAnsi="Verdana" w:cs="Times New Roman"/>
          <w:sz w:val="18"/>
          <w:szCs w:val="18"/>
          <w:lang w:eastAsia="pl-PL"/>
        </w:rPr>
        <w:t>wiek, nazwę</w:t>
      </w: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BE274AF" w14:textId="77777777" w:rsidR="00A214A5" w:rsidRPr="00F746CE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adres placówki </w:t>
      </w:r>
    </w:p>
    <w:p w14:paraId="39A34C9E" w14:textId="77777777" w:rsidR="00A55AE5" w:rsidRPr="00F746CE" w:rsidRDefault="00A214A5" w:rsidP="00B338B8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="009C45FE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oświadczenie uczestników, że są autorami </w:t>
      </w:r>
      <w:r w:rsidR="00B338B8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zgłoszonej pracy</w:t>
      </w:r>
      <w:r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i nie naruszone zostały prawa autorskie osób trzecich. </w:t>
      </w:r>
    </w:p>
    <w:p w14:paraId="48BF2ABB" w14:textId="2AEE76F5" w:rsidR="00A55AE5" w:rsidRPr="00F746CE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6</w:t>
      </w:r>
      <w:r w:rsidR="0042071A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Termin składania prac upływa: </w:t>
      </w:r>
      <w:r w:rsidR="00955F73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>0</w:t>
      </w:r>
      <w:r w:rsidR="00B33996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955F73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B33996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42071A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>r.</w:t>
      </w:r>
      <w:r w:rsidR="00955F73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(poniedziałek</w:t>
      </w:r>
      <w:r w:rsidR="00C72E41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>) godzina 16:00</w:t>
      </w:r>
      <w:r w:rsidR="00A214A5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</w:p>
    <w:p w14:paraId="68D71FE6" w14:textId="052BE83A" w:rsidR="00412720" w:rsidRPr="00F746CE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7</w:t>
      </w:r>
      <w:r w:rsidR="00F8236A" w:rsidRPr="00F746CE">
        <w:rPr>
          <w:rFonts w:ascii="Verdana" w:eastAsia="Times New Roman" w:hAnsi="Verdana" w:cs="Times New Roman"/>
          <w:sz w:val="18"/>
          <w:szCs w:val="18"/>
          <w:lang w:eastAsia="pl-PL"/>
        </w:rPr>
        <w:t>. O</w:t>
      </w:r>
      <w:r w:rsidR="0042071A"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głoszenie wyników </w:t>
      </w:r>
      <w:r w:rsidR="00B33996">
        <w:rPr>
          <w:rFonts w:ascii="Verdana" w:eastAsia="Times New Roman" w:hAnsi="Verdana" w:cs="Times New Roman"/>
          <w:b/>
          <w:sz w:val="18"/>
          <w:szCs w:val="18"/>
          <w:lang w:eastAsia="pl-PL"/>
        </w:rPr>
        <w:t>09</w:t>
      </w:r>
      <w:r w:rsidR="00955F73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B33996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</w:t>
      </w:r>
    </w:p>
    <w:p w14:paraId="1FEF9DD6" w14:textId="77777777" w:rsidR="00A55AE5" w:rsidRPr="00F746CE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8.</w:t>
      </w:r>
      <w:r w:rsidR="00B83A87" w:rsidRPr="00F746CE">
        <w:rPr>
          <w:rFonts w:ascii="Verdana" w:eastAsia="Times New Roman" w:hAnsi="Verdana" w:cs="Times New Roman"/>
          <w:sz w:val="18"/>
          <w:szCs w:val="18"/>
          <w:lang w:eastAsia="pl-PL"/>
        </w:rPr>
        <w:t>Struktura i przebieg konkursu</w:t>
      </w:r>
      <w:r w:rsidR="00A214A5" w:rsidRPr="00F746CE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14:paraId="4686E811" w14:textId="77777777" w:rsidR="00B83A87" w:rsidRPr="00F746CE" w:rsidRDefault="00B83A87" w:rsidP="00265A61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- </w:t>
      </w:r>
      <w:r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Konkurs zostanie rozstrzygnięty na poziomie dwóch etapów</w:t>
      </w:r>
    </w:p>
    <w:p w14:paraId="4081BF66" w14:textId="77777777" w:rsidR="00B83A87" w:rsidRPr="00F746CE" w:rsidRDefault="00B83A87" w:rsidP="00265A61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 Pierwszy etap wewnętrzny odbywa się w placówce. Komisja wewnętrzna w placówce wybiera najlepszą pracę, która przechodzi do drugiego etapu konkursu.</w:t>
      </w:r>
    </w:p>
    <w:p w14:paraId="4C98831F" w14:textId="77777777" w:rsidR="00B83A87" w:rsidRPr="00F746CE" w:rsidRDefault="00B83A87" w:rsidP="00265A6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-Drugi etap konkursu</w:t>
      </w:r>
      <w:r w:rsidR="00B338B8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 Oceniane są prace, które zwyciężyły w etapie wewnętrznym. Oceny dokonuje niezależna Komisja Konkursowa powołana przez organizatora</w:t>
      </w:r>
      <w:r w:rsidR="00A214A5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</w:t>
      </w:r>
    </w:p>
    <w:p w14:paraId="11EB18A7" w14:textId="77777777" w:rsidR="00B338B8" w:rsidRPr="00F746CE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>9</w:t>
      </w:r>
      <w:r w:rsidR="0042071A" w:rsidRPr="00F746CE">
        <w:rPr>
          <w:rFonts w:ascii="Verdana" w:eastAsia="Times New Roman" w:hAnsi="Verdana" w:cs="Times New Roman"/>
          <w:sz w:val="18"/>
          <w:szCs w:val="18"/>
          <w:lang w:eastAsia="pl-PL"/>
        </w:rPr>
        <w:t>. Kryteria wyboru i oceny prac:</w:t>
      </w:r>
    </w:p>
    <w:p w14:paraId="031D70B9" w14:textId="77777777" w:rsidR="00B83A87" w:rsidRPr="00F746CE" w:rsidRDefault="00B83A87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="00A55AE5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zgodność z tematem i celami konkursu,</w:t>
      </w:r>
    </w:p>
    <w:p w14:paraId="1B7A2993" w14:textId="77777777" w:rsidR="00B338B8" w:rsidRPr="00F746CE" w:rsidRDefault="00B338B8" w:rsidP="00B338B8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Pr="00F746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wykorzystanie nazwy placówki, i organu prowadzącego</w:t>
      </w:r>
      <w:r w:rsidR="00476188" w:rsidRPr="00F746CE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3899A101" w14:textId="77777777" w:rsidR="00A55AE5" w:rsidRPr="00F746CE" w:rsidRDefault="00B83A87" w:rsidP="00B83A87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="00A55AE5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czytelność i komunikatywność przekazu,</w:t>
      </w:r>
    </w:p>
    <w:p w14:paraId="78C28178" w14:textId="6E38E40B" w:rsidR="00A55AE5" w:rsidRPr="00F746CE" w:rsidRDefault="00B83A87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 oryginalność ujęcia tematu,</w:t>
      </w:r>
      <w:r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  <w:t>-</w:t>
      </w:r>
      <w:r w:rsidR="00A55AE5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walory artystyczne.</w:t>
      </w:r>
      <w:r w:rsidR="00A55AE5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</w:r>
      <w:r w:rsidR="0015492A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10. Złożenie pracy konkursowej oz</w:t>
      </w:r>
      <w:r w:rsidR="00A214A5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nacza wyrażenie przez uczestników</w:t>
      </w:r>
      <w:r w:rsidR="0015492A" w:rsidRPr="00F746CE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konkursu zgody na jej publikację.</w:t>
      </w:r>
    </w:p>
    <w:p w14:paraId="58EDDE31" w14:textId="77777777" w:rsidR="007700B9" w:rsidRPr="00F746CE" w:rsidRDefault="007700B9" w:rsidP="007700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71D28C" w14:textId="77777777" w:rsidR="00A214A5" w:rsidRPr="00F746CE" w:rsidRDefault="0042071A" w:rsidP="00A214A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>Serdecznie zapraszamy do udziału w konkursie!</w:t>
      </w:r>
    </w:p>
    <w:p w14:paraId="01A7090C" w14:textId="77777777" w:rsidR="0042071A" w:rsidRPr="00F746CE" w:rsidRDefault="00ED31F4" w:rsidP="00A214A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Na zwycięzców </w:t>
      </w:r>
      <w:r w:rsidR="00412720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czekają </w:t>
      </w:r>
      <w:r w:rsidR="0010623E" w:rsidRPr="00F746C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nagrody !!!</w:t>
      </w:r>
    </w:p>
    <w:p w14:paraId="0012D014" w14:textId="77777777" w:rsidR="0042071A" w:rsidRPr="00F746CE" w:rsidRDefault="0042071A" w:rsidP="00A214A5">
      <w:pPr>
        <w:jc w:val="center"/>
        <w:rPr>
          <w:rFonts w:ascii="Verdana" w:hAnsi="Verdana"/>
          <w:sz w:val="18"/>
          <w:szCs w:val="18"/>
        </w:rPr>
      </w:pPr>
    </w:p>
    <w:p w14:paraId="6CC54404" w14:textId="77777777" w:rsidR="0042071A" w:rsidRPr="00F746CE" w:rsidRDefault="0042071A" w:rsidP="00265A61">
      <w:pPr>
        <w:rPr>
          <w:rFonts w:ascii="Verdana" w:hAnsi="Verdana"/>
          <w:sz w:val="18"/>
          <w:szCs w:val="18"/>
        </w:rPr>
      </w:pPr>
    </w:p>
    <w:p w14:paraId="66CF2DFE" w14:textId="77777777" w:rsidR="00B338B8" w:rsidRPr="00F746CE" w:rsidRDefault="00B338B8" w:rsidP="00A55AE5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B338B8" w:rsidRPr="00F746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A5FB" w14:textId="77777777" w:rsidR="00A67E21" w:rsidRDefault="00A67E21" w:rsidP="0003207B">
      <w:pPr>
        <w:spacing w:after="0" w:line="240" w:lineRule="auto"/>
      </w:pPr>
      <w:r>
        <w:separator/>
      </w:r>
    </w:p>
  </w:endnote>
  <w:endnote w:type="continuationSeparator" w:id="0">
    <w:p w14:paraId="70501F76" w14:textId="77777777" w:rsidR="00A67E21" w:rsidRDefault="00A67E21" w:rsidP="0003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78CA" w14:textId="77777777" w:rsidR="00A67E21" w:rsidRDefault="00A67E21" w:rsidP="0003207B">
      <w:pPr>
        <w:spacing w:after="0" w:line="240" w:lineRule="auto"/>
      </w:pPr>
      <w:r>
        <w:separator/>
      </w:r>
    </w:p>
  </w:footnote>
  <w:footnote w:type="continuationSeparator" w:id="0">
    <w:p w14:paraId="7E6A1FCC" w14:textId="77777777" w:rsidR="00A67E21" w:rsidRDefault="00A67E21" w:rsidP="0003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5400" w14:textId="76F4236E" w:rsidR="0003207B" w:rsidRDefault="002D2BCC" w:rsidP="0003207B">
    <w:pPr>
      <w:pStyle w:val="Nagwek"/>
      <w:jc w:val="center"/>
    </w:pPr>
    <w:r w:rsidRPr="002E03DB">
      <w:rPr>
        <w:noProof/>
      </w:rPr>
      <w:drawing>
        <wp:inline distT="0" distB="0" distL="0" distR="0" wp14:anchorId="78D37907" wp14:editId="70AEA4C6">
          <wp:extent cx="2390140" cy="9690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3F1E"/>
    <w:multiLevelType w:val="hybridMultilevel"/>
    <w:tmpl w:val="5EC0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1A"/>
    <w:rsid w:val="0003207B"/>
    <w:rsid w:val="000401A9"/>
    <w:rsid w:val="00050587"/>
    <w:rsid w:val="000B688B"/>
    <w:rsid w:val="0010623E"/>
    <w:rsid w:val="0012476F"/>
    <w:rsid w:val="00140518"/>
    <w:rsid w:val="0015492A"/>
    <w:rsid w:val="002224E2"/>
    <w:rsid w:val="0022454E"/>
    <w:rsid w:val="00265A61"/>
    <w:rsid w:val="002759FF"/>
    <w:rsid w:val="002D22F3"/>
    <w:rsid w:val="002D2BCC"/>
    <w:rsid w:val="002E4B90"/>
    <w:rsid w:val="003451FC"/>
    <w:rsid w:val="0038203B"/>
    <w:rsid w:val="00385EE9"/>
    <w:rsid w:val="00393D12"/>
    <w:rsid w:val="003D4F3C"/>
    <w:rsid w:val="00412720"/>
    <w:rsid w:val="0042071A"/>
    <w:rsid w:val="00437073"/>
    <w:rsid w:val="00474FAD"/>
    <w:rsid w:val="00476188"/>
    <w:rsid w:val="004D1DFF"/>
    <w:rsid w:val="004E1104"/>
    <w:rsid w:val="00505896"/>
    <w:rsid w:val="00513290"/>
    <w:rsid w:val="005623D1"/>
    <w:rsid w:val="0058044D"/>
    <w:rsid w:val="006328E6"/>
    <w:rsid w:val="0063799D"/>
    <w:rsid w:val="00664792"/>
    <w:rsid w:val="00700985"/>
    <w:rsid w:val="00702D68"/>
    <w:rsid w:val="00703DEB"/>
    <w:rsid w:val="007275F4"/>
    <w:rsid w:val="007549D8"/>
    <w:rsid w:val="007700B9"/>
    <w:rsid w:val="007A16BC"/>
    <w:rsid w:val="007A69F7"/>
    <w:rsid w:val="007C7DF0"/>
    <w:rsid w:val="007D6ECD"/>
    <w:rsid w:val="008005A0"/>
    <w:rsid w:val="008255F6"/>
    <w:rsid w:val="00826096"/>
    <w:rsid w:val="008626F4"/>
    <w:rsid w:val="00880C7F"/>
    <w:rsid w:val="009128D3"/>
    <w:rsid w:val="00955F73"/>
    <w:rsid w:val="009C45FE"/>
    <w:rsid w:val="009F54D1"/>
    <w:rsid w:val="00A208F0"/>
    <w:rsid w:val="00A214A5"/>
    <w:rsid w:val="00A44393"/>
    <w:rsid w:val="00A55AE5"/>
    <w:rsid w:val="00A67E21"/>
    <w:rsid w:val="00A91E65"/>
    <w:rsid w:val="00A93E13"/>
    <w:rsid w:val="00AC3317"/>
    <w:rsid w:val="00AF15FC"/>
    <w:rsid w:val="00B338B8"/>
    <w:rsid w:val="00B33996"/>
    <w:rsid w:val="00B41404"/>
    <w:rsid w:val="00B548AE"/>
    <w:rsid w:val="00B60A02"/>
    <w:rsid w:val="00B83A87"/>
    <w:rsid w:val="00B86B16"/>
    <w:rsid w:val="00BA4654"/>
    <w:rsid w:val="00BA7F39"/>
    <w:rsid w:val="00C70EF0"/>
    <w:rsid w:val="00C72E41"/>
    <w:rsid w:val="00CA0DC4"/>
    <w:rsid w:val="00CA78C7"/>
    <w:rsid w:val="00CE4CA5"/>
    <w:rsid w:val="00CF1E30"/>
    <w:rsid w:val="00D266C8"/>
    <w:rsid w:val="00D31BB9"/>
    <w:rsid w:val="00D90B96"/>
    <w:rsid w:val="00D91E4B"/>
    <w:rsid w:val="00DE4399"/>
    <w:rsid w:val="00E27285"/>
    <w:rsid w:val="00E43F05"/>
    <w:rsid w:val="00EA7789"/>
    <w:rsid w:val="00ED31F4"/>
    <w:rsid w:val="00F2147B"/>
    <w:rsid w:val="00F23EB0"/>
    <w:rsid w:val="00F746CE"/>
    <w:rsid w:val="00F8236A"/>
    <w:rsid w:val="00F90EC2"/>
    <w:rsid w:val="00FF018A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078A7"/>
  <w15:chartTrackingRefBased/>
  <w15:docId w15:val="{266BE9BA-FD97-4E66-BCD8-3B002DB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7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07B"/>
  </w:style>
  <w:style w:type="paragraph" w:styleId="Stopka">
    <w:name w:val="footer"/>
    <w:basedOn w:val="Normalny"/>
    <w:link w:val="Stopka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07B"/>
  </w:style>
  <w:style w:type="paragraph" w:styleId="Akapitzlist">
    <w:name w:val="List Paragraph"/>
    <w:basedOn w:val="Normalny"/>
    <w:uiPriority w:val="34"/>
    <w:qFormat/>
    <w:rsid w:val="00B8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FFP</dc:creator>
  <cp:keywords/>
  <dc:description/>
  <cp:lastModifiedBy>Marcin Węc</cp:lastModifiedBy>
  <cp:revision>4</cp:revision>
  <dcterms:created xsi:type="dcterms:W3CDTF">2025-03-07T10:21:00Z</dcterms:created>
  <dcterms:modified xsi:type="dcterms:W3CDTF">2025-04-09T12:52:00Z</dcterms:modified>
</cp:coreProperties>
</file>