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EE2A1" w14:textId="44E54C7A" w:rsidR="00594B99" w:rsidRPr="00645C1D" w:rsidRDefault="00CC063A" w:rsidP="00645C1D">
      <w:pPr>
        <w:spacing w:after="0" w:line="240" w:lineRule="auto"/>
        <w:ind w:left="-142" w:hanging="142"/>
        <w:rPr>
          <w:rFonts w:asciiTheme="minorHAnsi" w:hAnsiTheme="minorHAnsi" w:cstheme="minorHAnsi"/>
          <w:b/>
          <w:i/>
          <w:sz w:val="20"/>
          <w:szCs w:val="20"/>
        </w:rPr>
      </w:pPr>
      <w:r w:rsidRPr="007027CF">
        <w:rPr>
          <w:rFonts w:asciiTheme="minorHAnsi" w:hAnsiTheme="minorHAnsi" w:cstheme="minorHAnsi"/>
          <w:b/>
          <w:i/>
          <w:sz w:val="20"/>
          <w:szCs w:val="20"/>
        </w:rPr>
        <w:t>Zał</w:t>
      </w:r>
      <w:r w:rsidR="007027CF" w:rsidRPr="007027CF">
        <w:rPr>
          <w:rFonts w:asciiTheme="minorHAnsi" w:hAnsiTheme="minorHAnsi" w:cstheme="minorHAnsi"/>
          <w:b/>
          <w:i/>
          <w:sz w:val="20"/>
          <w:szCs w:val="20"/>
        </w:rPr>
        <w:t>ącznik nr 2 Formularz cenowy</w:t>
      </w:r>
    </w:p>
    <w:p w14:paraId="24988178" w14:textId="77777777" w:rsidR="003F2A1B" w:rsidRDefault="003F2A1B" w:rsidP="00C8568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B9920EA" w14:textId="12D2306D" w:rsidR="00C8568B" w:rsidRPr="007027CF" w:rsidRDefault="007027CF" w:rsidP="00C8568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27CF">
        <w:rPr>
          <w:rFonts w:asciiTheme="minorHAnsi" w:hAnsiTheme="minorHAnsi" w:cstheme="minorHAnsi"/>
          <w:b/>
          <w:sz w:val="24"/>
          <w:szCs w:val="24"/>
        </w:rPr>
        <w:t>FORMULARZ CENOWY</w:t>
      </w:r>
    </w:p>
    <w:p w14:paraId="06616F6C" w14:textId="6344EE40" w:rsidR="00FB762F" w:rsidRDefault="002C632D" w:rsidP="002C632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Theme="minorHAnsi" w:hAnsiTheme="minorHAnsi" w:cstheme="minorHAnsi"/>
          <w:b/>
          <w:bCs/>
        </w:rPr>
      </w:pPr>
      <w:r w:rsidRPr="002C632D">
        <w:rPr>
          <w:rFonts w:asciiTheme="minorHAnsi" w:hAnsiTheme="minorHAnsi" w:cstheme="minorHAnsi"/>
          <w:b/>
          <w:bCs/>
        </w:rPr>
        <w:t>Dot. zamówienia na zakup, dostarczenie i montaż mebli do pracowni przyrody, matematycznej i informatycznej dla szkoły podst</w:t>
      </w:r>
      <w:r>
        <w:rPr>
          <w:rFonts w:asciiTheme="minorHAnsi" w:hAnsiTheme="minorHAnsi" w:cstheme="minorHAnsi"/>
          <w:b/>
          <w:bCs/>
        </w:rPr>
        <w:t>awowej Leonardo nr 29 w Gdańsku</w:t>
      </w:r>
    </w:p>
    <w:p w14:paraId="179978D6" w14:textId="77777777" w:rsidR="002C632D" w:rsidRPr="00FB762F" w:rsidRDefault="002C632D" w:rsidP="002C632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Theme="minorHAnsi" w:hAnsiTheme="minorHAnsi" w:cstheme="minorHAnsi"/>
          <w:b/>
          <w:bCs/>
        </w:rPr>
      </w:pPr>
    </w:p>
    <w:p w14:paraId="31A34D33" w14:textId="06B3E77E" w:rsidR="0011164C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Nazwa wykonawcy……………………………………………………………………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…….</w:t>
      </w:r>
    </w:p>
    <w:p w14:paraId="60D55978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Adres…………………………………………………………………………………………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…..</w:t>
      </w:r>
    </w:p>
    <w:p w14:paraId="73D6366B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NIP……………………………………………………………………………………………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……</w:t>
      </w:r>
    </w:p>
    <w:p w14:paraId="7BF2A14D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REGON………………………………………………………………………………………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…..</w:t>
      </w:r>
    </w:p>
    <w:p w14:paraId="2622FFAF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Nr telefonu…………………………………………………………………………………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….</w:t>
      </w:r>
    </w:p>
    <w:p w14:paraId="251302DD" w14:textId="2D84189A" w:rsidR="003F2A1B" w:rsidRDefault="00C8568B" w:rsidP="00645C1D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Adres e-mail………………………………………………………………………………….</w:t>
      </w:r>
      <w:r w:rsidR="00045FC7">
        <w:rPr>
          <w:rFonts w:asciiTheme="minorHAnsi" w:hAnsiTheme="minorHAnsi" w:cstheme="minorHAnsi"/>
          <w:sz w:val="20"/>
          <w:szCs w:val="20"/>
        </w:rPr>
        <w:t>.</w:t>
      </w:r>
    </w:p>
    <w:p w14:paraId="1D059D18" w14:textId="77777777" w:rsidR="006D0CAE" w:rsidRPr="006D0CAE" w:rsidRDefault="006D0CAE" w:rsidP="006D0CAE">
      <w:pPr>
        <w:spacing w:after="0"/>
        <w:rPr>
          <w:rFonts w:asciiTheme="minorHAnsi" w:hAnsiTheme="minorHAnsi" w:cstheme="minorHAnsi"/>
          <w:sz w:val="20"/>
          <w:szCs w:val="20"/>
          <w:u w:val="single"/>
        </w:rPr>
      </w:pPr>
    </w:p>
    <w:p w14:paraId="6A80EDF7" w14:textId="16F5A33E" w:rsidR="002C632D" w:rsidRDefault="00FB762F" w:rsidP="002C632D">
      <w:pPr>
        <w:autoSpaceDE w:val="0"/>
        <w:autoSpaceDN w:val="0"/>
        <w:adjustRightInd w:val="0"/>
        <w:spacing w:after="0"/>
        <w:jc w:val="both"/>
        <w:rPr>
          <w:rFonts w:cs="DroidSans"/>
          <w:szCs w:val="14"/>
        </w:rPr>
      </w:pPr>
      <w:r w:rsidRPr="00B40FAA">
        <w:rPr>
          <w:rFonts w:cs="DroidSans"/>
          <w:szCs w:val="14"/>
        </w:rPr>
        <w:t xml:space="preserve">Przedmiotem Rozeznania rynku jest </w:t>
      </w:r>
      <w:r w:rsidR="002C632D" w:rsidRPr="002C632D">
        <w:rPr>
          <w:rFonts w:cs="DroidSans"/>
          <w:szCs w:val="14"/>
        </w:rPr>
        <w:t>zakup, dostarczenie i montaż mebli do pracowni przyrody, matematycznej i informatycznej dla szkoły podstawowej Leonardo nr 29 w Gdańsku</w:t>
      </w:r>
      <w:r w:rsidR="009B11B3">
        <w:rPr>
          <w:rFonts w:cs="DroidSans"/>
          <w:szCs w:val="14"/>
        </w:rPr>
        <w:t xml:space="preserve"> w</w:t>
      </w:r>
      <w:r w:rsidR="009B11B3" w:rsidRPr="009B11B3">
        <w:t xml:space="preserve"> </w:t>
      </w:r>
      <w:r w:rsidR="009B11B3">
        <w:rPr>
          <w:rFonts w:cs="DroidSans"/>
          <w:szCs w:val="14"/>
        </w:rPr>
        <w:t>ramach  realizacji</w:t>
      </w:r>
      <w:r w:rsidR="009B11B3" w:rsidRPr="009B11B3">
        <w:rPr>
          <w:rFonts w:cs="DroidSans"/>
          <w:szCs w:val="14"/>
        </w:rPr>
        <w:t xml:space="preserve"> projektu</w:t>
      </w:r>
      <w:r w:rsidR="009B11B3">
        <w:rPr>
          <w:rFonts w:cs="DroidSans"/>
          <w:szCs w:val="14"/>
        </w:rPr>
        <w:t xml:space="preserve"> pn. </w:t>
      </w:r>
      <w:r w:rsidR="009B11B3" w:rsidRPr="009B11B3">
        <w:rPr>
          <w:rFonts w:cs="DroidSans"/>
          <w:szCs w:val="14"/>
        </w:rPr>
        <w:t>„</w:t>
      </w:r>
      <w:bookmarkStart w:id="0" w:name="_GoBack"/>
      <w:r w:rsidR="009B11B3" w:rsidRPr="009B11B3">
        <w:rPr>
          <w:rFonts w:cs="DroidSans"/>
          <w:szCs w:val="14"/>
        </w:rPr>
        <w:t>Szkoła ćwiczeń Leonardo w PSP nr 29 w Gdańsk</w:t>
      </w:r>
      <w:r w:rsidR="009B11B3">
        <w:rPr>
          <w:rFonts w:cs="DroidSans"/>
          <w:szCs w:val="14"/>
        </w:rPr>
        <w:t>u”, nr POWR.02.10.00-00-3036/20.</w:t>
      </w:r>
    </w:p>
    <w:bookmarkEnd w:id="0"/>
    <w:p w14:paraId="40D82316" w14:textId="6F3613A4" w:rsidR="003F2A1B" w:rsidRDefault="003F2A1B" w:rsidP="003F2A1B">
      <w:pPr>
        <w:tabs>
          <w:tab w:val="left" w:pos="5730"/>
        </w:tabs>
        <w:spacing w:after="0" w:line="240" w:lineRule="auto"/>
        <w:rPr>
          <w:rFonts w:eastAsia="Times New Roman" w:cs="Calibri"/>
          <w:color w:val="000000"/>
        </w:rPr>
      </w:pP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4496"/>
        <w:gridCol w:w="988"/>
        <w:gridCol w:w="561"/>
        <w:gridCol w:w="1436"/>
        <w:gridCol w:w="1141"/>
      </w:tblGrid>
      <w:tr w:rsidR="002C632D" w:rsidRPr="00D5216F" w14:paraId="3456F368" w14:textId="77777777" w:rsidTr="00100027">
        <w:trPr>
          <w:trHeight w:val="51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0F829" w14:textId="77777777" w:rsidR="002C632D" w:rsidRPr="00D5216F" w:rsidRDefault="002C632D" w:rsidP="001000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216F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D2678" w14:textId="77777777" w:rsidR="002C632D" w:rsidRPr="00D5216F" w:rsidRDefault="002C632D" w:rsidP="0010002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5216F">
              <w:rPr>
                <w:rFonts w:asciiTheme="minorHAnsi" w:hAnsiTheme="minorHAnsi" w:cstheme="minorHAnsi"/>
                <w:sz w:val="18"/>
                <w:szCs w:val="18"/>
              </w:rPr>
              <w:t>Nazwa i Opis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9A0D0" w14:textId="77777777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16F">
              <w:rPr>
                <w:rFonts w:asciiTheme="minorHAnsi" w:hAnsiTheme="minorHAnsi" w:cstheme="minorHAnsi"/>
                <w:sz w:val="18"/>
                <w:szCs w:val="18"/>
              </w:rPr>
              <w:t>Jednostka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B0F85" w14:textId="77777777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16F">
              <w:rPr>
                <w:rFonts w:asciiTheme="minorHAnsi" w:hAnsiTheme="minorHAnsi" w:cstheme="minorHAnsi"/>
                <w:sz w:val="18"/>
                <w:szCs w:val="18"/>
              </w:rPr>
              <w:t>Ilość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F57DA" w14:textId="77777777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16F">
              <w:rPr>
                <w:rFonts w:asciiTheme="minorHAnsi" w:hAnsiTheme="minorHAnsi" w:cstheme="minorHAnsi"/>
                <w:sz w:val="18"/>
                <w:szCs w:val="18"/>
              </w:rPr>
              <w:t>Cena brutto jednostkowa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A2DAD" w14:textId="77777777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16F">
              <w:rPr>
                <w:rFonts w:asciiTheme="minorHAnsi" w:hAnsiTheme="minorHAnsi" w:cstheme="minorHAnsi"/>
                <w:sz w:val="18"/>
                <w:szCs w:val="18"/>
              </w:rPr>
              <w:t>Cena brutto łączna</w:t>
            </w:r>
          </w:p>
        </w:tc>
      </w:tr>
      <w:tr w:rsidR="002C632D" w:rsidRPr="00D5216F" w14:paraId="644CE807" w14:textId="77777777" w:rsidTr="002C632D">
        <w:trPr>
          <w:trHeight w:val="51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CE14A" w14:textId="1084D05C" w:rsidR="002C632D" w:rsidRPr="00D5216F" w:rsidRDefault="002C632D" w:rsidP="001000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113EC" w14:textId="15B63BB9" w:rsidR="002C632D" w:rsidRDefault="002C632D" w:rsidP="002C632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632D">
              <w:rPr>
                <w:rFonts w:asciiTheme="minorHAnsi" w:hAnsiTheme="minorHAnsi" w:cstheme="minorHAnsi"/>
                <w:b/>
                <w:sz w:val="18"/>
                <w:szCs w:val="18"/>
              </w:rPr>
              <w:t>Krzesła obrotowe z regulowaną wysokością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kolorze niebieskim:</w:t>
            </w:r>
          </w:p>
          <w:p w14:paraId="0B1DECC5" w14:textId="133E24AF" w:rsidR="002C632D" w:rsidRDefault="002C632D" w:rsidP="002C632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632D">
              <w:rPr>
                <w:rFonts w:asciiTheme="minorHAnsi" w:hAnsiTheme="minorHAnsi" w:cstheme="minorHAnsi"/>
                <w:sz w:val="18"/>
                <w:szCs w:val="18"/>
              </w:rPr>
              <w:t xml:space="preserve">Krzesła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wykonane z tworzywa sztucznego o  ergonomicznym kształtem</w:t>
            </w:r>
            <w:r w:rsidRPr="002C632D">
              <w:rPr>
                <w:rFonts w:asciiTheme="minorHAnsi" w:hAnsiTheme="minorHAnsi" w:cstheme="minorHAnsi"/>
                <w:sz w:val="18"/>
                <w:szCs w:val="18"/>
              </w:rPr>
              <w:t>. Stelaż krzesła jest wyposażony w mechanizm regulacji wysokości oraz kółka. Krzesło jest odpo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rne na zabrudzenia i wilgoć, wyposażone w nóżki, wym. siedziska 46 x 42 cm, </w:t>
            </w:r>
            <w:r w:rsidRPr="002C632D">
              <w:rPr>
                <w:rFonts w:asciiTheme="minorHAnsi" w:hAnsiTheme="minorHAnsi" w:cstheme="minorHAnsi"/>
                <w:sz w:val="18"/>
                <w:szCs w:val="18"/>
              </w:rPr>
              <w:t>wys. siedziska od 38 do 51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14BAF98" w14:textId="1054AFD1" w:rsidR="002C632D" w:rsidRPr="00D5216F" w:rsidRDefault="002C632D" w:rsidP="002C632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2 lata gwarancji.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C40A4" w14:textId="6D04D0A9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Sztuka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8DF79" w14:textId="1F48CA8F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1DD3A" w14:textId="77777777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0E3B9" w14:textId="77777777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632D" w:rsidRPr="00D5216F" w14:paraId="52BC4CC5" w14:textId="77777777" w:rsidTr="002C632D">
        <w:trPr>
          <w:trHeight w:val="51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CB474" w14:textId="523A01CF" w:rsidR="002C632D" w:rsidRPr="00D5216F" w:rsidRDefault="002C632D" w:rsidP="001000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8A6BF" w14:textId="77777777" w:rsidR="002C632D" w:rsidRPr="002C632D" w:rsidRDefault="002C632D" w:rsidP="002C632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632D">
              <w:rPr>
                <w:rFonts w:asciiTheme="minorHAnsi" w:hAnsiTheme="minorHAnsi" w:cstheme="minorHAnsi"/>
                <w:b/>
                <w:sz w:val="18"/>
                <w:szCs w:val="18"/>
              </w:rPr>
              <w:t>Stół/ławka:</w:t>
            </w:r>
          </w:p>
          <w:p w14:paraId="197B7E91" w14:textId="77777777" w:rsidR="002C632D" w:rsidRDefault="002C632D" w:rsidP="002C632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2C632D">
              <w:rPr>
                <w:rFonts w:asciiTheme="minorHAnsi" w:hAnsiTheme="minorHAnsi" w:cstheme="minorHAnsi"/>
                <w:sz w:val="18"/>
                <w:szCs w:val="18"/>
              </w:rPr>
              <w:t xml:space="preserve">telaż aluminium, blat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kolorze </w:t>
            </w:r>
            <w:r w:rsidRPr="002C632D">
              <w:rPr>
                <w:rFonts w:asciiTheme="minorHAnsi" w:hAnsiTheme="minorHAnsi" w:cstheme="minorHAnsi"/>
                <w:sz w:val="18"/>
                <w:szCs w:val="18"/>
              </w:rPr>
              <w:t>klon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2C632D">
              <w:rPr>
                <w:rFonts w:asciiTheme="minorHAnsi" w:hAnsiTheme="minorHAnsi" w:cstheme="minorHAnsi"/>
                <w:sz w:val="18"/>
                <w:szCs w:val="18"/>
              </w:rPr>
              <w:t>, obrzeże ABS</w:t>
            </w:r>
            <w: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 gr. 2 mm.</w:t>
            </w:r>
            <w:r w:rsidRPr="002C632D">
              <w:rPr>
                <w:rFonts w:asciiTheme="minorHAnsi" w:hAnsiTheme="minorHAnsi" w:cstheme="minorHAnsi"/>
                <w:sz w:val="18"/>
                <w:szCs w:val="18"/>
              </w:rPr>
              <w:t>, narożniki zaokrąglone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C632D">
              <w:rPr>
                <w:rFonts w:asciiTheme="minorHAnsi" w:hAnsiTheme="minorHAnsi" w:cstheme="minorHAnsi"/>
                <w:sz w:val="18"/>
                <w:szCs w:val="18"/>
              </w:rPr>
              <w:t>3-osobowe (180 x 50 cm) z regulacją wysokości  w rozmiarach:  4–6.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C632D">
              <w:rPr>
                <w:rFonts w:asciiTheme="minorHAnsi" w:hAnsiTheme="minorHAnsi" w:cstheme="minorHAnsi"/>
                <w:sz w:val="18"/>
                <w:szCs w:val="18"/>
              </w:rPr>
              <w:t xml:space="preserve">Blaty z płyty laminowanej o gr.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18 mm. Stoły/ławki </w:t>
            </w:r>
            <w:r w:rsidRPr="002C632D">
              <w:rPr>
                <w:rFonts w:asciiTheme="minorHAnsi" w:hAnsiTheme="minorHAnsi" w:cstheme="minorHAnsi"/>
                <w:sz w:val="18"/>
                <w:szCs w:val="18"/>
              </w:rPr>
              <w:t>wyposażone w haczyki na tornister, plastikowe zatyczki chroniące podłogę przed zarysowaniem oraz zatyczki chroniące stelaż przez zarysowaniem go podczas regulowania wysokości.</w:t>
            </w:r>
          </w:p>
          <w:p w14:paraId="0F639112" w14:textId="7EDA910C" w:rsidR="002C632D" w:rsidRPr="00D5216F" w:rsidRDefault="002C632D" w:rsidP="002C632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2 lata gwarancji.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12B97" w14:textId="099744B6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Sztuka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227B6" w14:textId="0B33C187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A1B4E" w14:textId="77777777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63CEE" w14:textId="77777777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632D" w:rsidRPr="00D5216F" w14:paraId="76C446A5" w14:textId="77777777" w:rsidTr="002C632D">
        <w:trPr>
          <w:trHeight w:val="51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B7FA9" w14:textId="1664385F" w:rsidR="002C632D" w:rsidRPr="00D5216F" w:rsidRDefault="002C632D" w:rsidP="001000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71256" w14:textId="77777777" w:rsidR="002C632D" w:rsidRDefault="002C632D" w:rsidP="002C632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632D">
              <w:rPr>
                <w:rFonts w:asciiTheme="minorHAnsi" w:hAnsiTheme="minorHAnsi" w:cstheme="minorHAnsi"/>
                <w:b/>
                <w:sz w:val="18"/>
                <w:szCs w:val="18"/>
              </w:rPr>
              <w:t>Zestaw meblowy zawiera 4 szafy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wykonanych</w:t>
            </w:r>
            <w:r w:rsidRPr="002C632D">
              <w:rPr>
                <w:rFonts w:asciiTheme="minorHAnsi" w:hAnsiTheme="minorHAnsi" w:cstheme="minorHAnsi"/>
                <w:sz w:val="18"/>
                <w:szCs w:val="18"/>
              </w:rPr>
              <w:t xml:space="preserve"> z białej płyty laminowanej o gr. 18 mm. Wym. 328 x 49,8 x 223 cm. Posiada certyfikat zgodności z normą  PN-EN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16121+A1:2017-1. W skład wchodzi</w:t>
            </w:r>
            <w:r w:rsidRPr="002C632D">
              <w:rPr>
                <w:rFonts w:asciiTheme="minorHAnsi" w:hAnsiTheme="minorHAnsi" w:cstheme="minorHAnsi"/>
                <w:sz w:val="18"/>
                <w:szCs w:val="18"/>
              </w:rPr>
              <w:t>: regał głęboki - 4 szt., nadstawka średnia - 4 szt., nadstawka niska - 4 szt., . Zestaw uzupełniony drzw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iami wysokimi i niskimi po 4 komplety</w:t>
            </w:r>
            <w:r w:rsidRPr="002C632D">
              <w:rPr>
                <w:rFonts w:asciiTheme="minorHAnsi" w:hAnsiTheme="minorHAnsi" w:cstheme="minorHAnsi"/>
                <w:sz w:val="18"/>
                <w:szCs w:val="18"/>
              </w:rPr>
              <w:t xml:space="preserve"> z zawiasami z systemem cichego domykania i zamkami.</w:t>
            </w:r>
          </w:p>
          <w:p w14:paraId="732D478A" w14:textId="6B19CAC5" w:rsidR="002C632D" w:rsidRPr="00D5216F" w:rsidRDefault="002C632D" w:rsidP="002C632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2 lata gwarancji 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E79F9" w14:textId="018C03C2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Zestaw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A18DA" w14:textId="7378EB56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84368" w14:textId="77777777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EA8F4" w14:textId="77777777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632D" w:rsidRPr="00D5216F" w14:paraId="6E571150" w14:textId="77777777" w:rsidTr="002C632D">
        <w:trPr>
          <w:trHeight w:val="51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B6120" w14:textId="1DD343A5" w:rsidR="002C632D" w:rsidRPr="00D5216F" w:rsidRDefault="002C632D" w:rsidP="001000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80AC1" w14:textId="604B382A" w:rsidR="002C632D" w:rsidRDefault="002C632D" w:rsidP="002C632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632D">
              <w:rPr>
                <w:rFonts w:asciiTheme="minorHAnsi" w:hAnsiTheme="minorHAnsi" w:cstheme="minorHAnsi"/>
                <w:b/>
                <w:sz w:val="18"/>
                <w:szCs w:val="18"/>
              </w:rPr>
              <w:t>Szafa 2-drzwiowa</w:t>
            </w:r>
            <w:r w:rsidRPr="002C632D">
              <w:rPr>
                <w:rFonts w:asciiTheme="minorHAnsi" w:hAnsiTheme="minorHAnsi" w:cstheme="minorHAnsi"/>
                <w:sz w:val="18"/>
                <w:szCs w:val="18"/>
              </w:rPr>
              <w:t xml:space="preserve"> wykonana z płyty laminowanej o gr. 18 mm. Wyposażona w 4 półki i zam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ek z kluczem. Wym. 76x40x176 cm, w kolorze białym.</w:t>
            </w:r>
          </w:p>
          <w:p w14:paraId="3D49FFFC" w14:textId="61515E5C" w:rsidR="002C632D" w:rsidRPr="00D5216F" w:rsidRDefault="002C632D" w:rsidP="002C632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2 lata gwarancji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E4DF2" w14:textId="1F7A7DF5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Sztuka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1303C" w14:textId="393EDF3E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40FD1" w14:textId="77777777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F8A3D" w14:textId="77777777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632D" w:rsidRPr="00D5216F" w14:paraId="73153AFC" w14:textId="77777777" w:rsidTr="002C632D">
        <w:trPr>
          <w:trHeight w:val="514"/>
          <w:jc w:val="center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1EE4A" w14:textId="4CD6CE15" w:rsidR="002C632D" w:rsidRPr="00D5216F" w:rsidRDefault="002C632D" w:rsidP="001000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D377C" w14:textId="77777777" w:rsidR="002C632D" w:rsidRDefault="002C632D" w:rsidP="002C632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632D">
              <w:rPr>
                <w:rFonts w:asciiTheme="minorHAnsi" w:hAnsiTheme="minorHAnsi" w:cstheme="minorHAnsi"/>
                <w:sz w:val="18"/>
                <w:szCs w:val="18"/>
              </w:rPr>
              <w:t xml:space="preserve">Szafa 4-drzwiowa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kolorze białym, </w:t>
            </w:r>
            <w:r w:rsidRPr="002C632D">
              <w:rPr>
                <w:rFonts w:asciiTheme="minorHAnsi" w:hAnsiTheme="minorHAnsi" w:cstheme="minorHAnsi"/>
                <w:sz w:val="18"/>
                <w:szCs w:val="18"/>
              </w:rPr>
              <w:t xml:space="preserve">wykonana z płyty laminowanej o gr. 18 mm. Dolna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część zamykana drzwiami pełnymi</w:t>
            </w:r>
            <w:r w:rsidRPr="002C632D">
              <w:rPr>
                <w:rFonts w:asciiTheme="minorHAnsi" w:hAnsiTheme="minorHAnsi" w:cstheme="minorHAnsi"/>
                <w:sz w:val="18"/>
                <w:szCs w:val="18"/>
              </w:rPr>
              <w:t>, wyposażona w 1 półkę i zamek z kluczem. Górna drzwi szklane w ramie aluminiowej z uchwytami.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C632D">
              <w:rPr>
                <w:rFonts w:asciiTheme="minorHAnsi" w:hAnsiTheme="minorHAnsi" w:cstheme="minorHAnsi"/>
                <w:sz w:val="18"/>
                <w:szCs w:val="18"/>
              </w:rPr>
              <w:t>Wym. 76x40x176 cm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44DF745C" w14:textId="79A47AD7" w:rsidR="002C632D" w:rsidRPr="00D5216F" w:rsidRDefault="002C632D" w:rsidP="002C632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632D">
              <w:rPr>
                <w:rFonts w:asciiTheme="minorHAnsi" w:hAnsiTheme="minorHAnsi" w:cstheme="minorHAnsi"/>
                <w:sz w:val="18"/>
                <w:szCs w:val="18"/>
              </w:rPr>
              <w:t>Min. 2 lata gwarancji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FC157" w14:textId="06482D42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Sztuka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9113A" w14:textId="19FCFE64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6CA1D" w14:textId="77777777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4B809" w14:textId="77777777" w:rsidR="002C632D" w:rsidRPr="00D5216F" w:rsidRDefault="002C632D" w:rsidP="0010002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89C5E89" w14:textId="71E36D3B" w:rsidR="002C632D" w:rsidRDefault="002C632D" w:rsidP="003F2A1B">
      <w:pPr>
        <w:tabs>
          <w:tab w:val="left" w:pos="5730"/>
        </w:tabs>
        <w:spacing w:after="0" w:line="240" w:lineRule="auto"/>
        <w:rPr>
          <w:rFonts w:eastAsia="Times New Roman" w:cs="Calibri"/>
          <w:color w:val="000000"/>
        </w:rPr>
      </w:pPr>
    </w:p>
    <w:p w14:paraId="3CE26ADE" w14:textId="552A98FE" w:rsidR="002C632D" w:rsidRDefault="002C632D" w:rsidP="003F2A1B">
      <w:pPr>
        <w:tabs>
          <w:tab w:val="left" w:pos="5730"/>
        </w:tabs>
        <w:spacing w:after="0" w:line="240" w:lineRule="auto"/>
        <w:rPr>
          <w:rFonts w:eastAsia="Times New Roman" w:cs="Calibri"/>
          <w:color w:val="000000"/>
        </w:rPr>
      </w:pPr>
    </w:p>
    <w:p w14:paraId="5E3C3A03" w14:textId="478A7AF4" w:rsidR="002C632D" w:rsidRDefault="002C632D" w:rsidP="003F2A1B">
      <w:pPr>
        <w:tabs>
          <w:tab w:val="left" w:pos="5730"/>
        </w:tabs>
        <w:spacing w:after="0" w:line="240" w:lineRule="auto"/>
        <w:rPr>
          <w:rFonts w:eastAsia="Times New Roman" w:cs="Calibri"/>
          <w:color w:val="000000"/>
        </w:rPr>
      </w:pPr>
    </w:p>
    <w:p w14:paraId="269BB1C4" w14:textId="3DFF7ED9" w:rsidR="002C632D" w:rsidRDefault="002C632D" w:rsidP="003F2A1B">
      <w:pPr>
        <w:tabs>
          <w:tab w:val="left" w:pos="5730"/>
        </w:tabs>
        <w:spacing w:after="0" w:line="240" w:lineRule="auto"/>
        <w:rPr>
          <w:rFonts w:eastAsia="Times New Roman" w:cs="Calibri"/>
          <w:color w:val="000000"/>
        </w:rPr>
      </w:pPr>
    </w:p>
    <w:p w14:paraId="0DB23216" w14:textId="08383503" w:rsidR="002C632D" w:rsidRDefault="002C632D" w:rsidP="003F2A1B">
      <w:pPr>
        <w:tabs>
          <w:tab w:val="left" w:pos="5730"/>
        </w:tabs>
        <w:spacing w:after="0" w:line="240" w:lineRule="auto"/>
        <w:rPr>
          <w:rFonts w:eastAsia="Times New Roman" w:cs="Calibri"/>
          <w:color w:val="000000"/>
        </w:rPr>
      </w:pPr>
    </w:p>
    <w:p w14:paraId="6F565E59" w14:textId="5F6E6741" w:rsidR="002C632D" w:rsidRDefault="002C632D" w:rsidP="003F2A1B">
      <w:pPr>
        <w:tabs>
          <w:tab w:val="left" w:pos="5730"/>
        </w:tabs>
        <w:spacing w:after="0" w:line="240" w:lineRule="auto"/>
        <w:rPr>
          <w:rFonts w:eastAsia="Times New Roman" w:cs="Calibri"/>
          <w:color w:val="000000"/>
        </w:rPr>
      </w:pPr>
    </w:p>
    <w:p w14:paraId="297C0A3F" w14:textId="77777777" w:rsidR="002C632D" w:rsidRDefault="002C632D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CC2582E" w14:textId="54E7BF38" w:rsidR="003F2A1B" w:rsidRDefault="003F2A1B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FB762F">
        <w:rPr>
          <w:rFonts w:asciiTheme="minorHAnsi" w:hAnsiTheme="minorHAnsi" w:cstheme="minorHAnsi"/>
          <w:b/>
          <w:sz w:val="20"/>
          <w:szCs w:val="20"/>
        </w:rPr>
        <w:t xml:space="preserve">Cena brutto za usługę: </w:t>
      </w:r>
      <w:r w:rsidRPr="00F4742C"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………………………………………………………………………………………..</w:t>
      </w:r>
    </w:p>
    <w:p w14:paraId="16864490" w14:textId="77777777" w:rsidR="00FB762F" w:rsidRDefault="00FB762F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</w:t>
      </w:r>
    </w:p>
    <w:p w14:paraId="599FB051" w14:textId="5CEBF0B3" w:rsidR="00FB762F" w:rsidRDefault="00FB762F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W tym VAT: …………………………………………………………………………………………………………</w:t>
      </w:r>
    </w:p>
    <w:p w14:paraId="1BB6F528" w14:textId="77777777" w:rsidR="00FB762F" w:rsidRPr="00F4742C" w:rsidRDefault="00FB762F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E4B9B34" w14:textId="5404766E" w:rsidR="003F2A1B" w:rsidRDefault="003F2A1B" w:rsidP="003F2A1B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Pr="00F4742C">
        <w:rPr>
          <w:rFonts w:asciiTheme="minorHAnsi" w:hAnsiTheme="minorHAnsi" w:cstheme="minorHAnsi"/>
          <w:b/>
          <w:sz w:val="20"/>
          <w:szCs w:val="20"/>
        </w:rPr>
        <w:t>Słownie brutto:  ……………………………………………………………………………………</w:t>
      </w:r>
      <w:r w:rsidR="00FB762F">
        <w:rPr>
          <w:rFonts w:asciiTheme="minorHAnsi" w:hAnsiTheme="minorHAnsi" w:cstheme="minorHAnsi"/>
          <w:b/>
          <w:sz w:val="20"/>
          <w:szCs w:val="20"/>
        </w:rPr>
        <w:t>……………..</w:t>
      </w:r>
    </w:p>
    <w:p w14:paraId="5D0B6B46" w14:textId="529FFA21" w:rsidR="00AD5F75" w:rsidRPr="00AD5F75" w:rsidRDefault="00AD5F75" w:rsidP="00AD5F75">
      <w:pPr>
        <w:tabs>
          <w:tab w:val="left" w:pos="5730"/>
        </w:tabs>
        <w:spacing w:after="0" w:line="240" w:lineRule="auto"/>
        <w:ind w:left="284"/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b/>
          <w:sz w:val="20"/>
          <w:szCs w:val="20"/>
        </w:rPr>
        <w:br/>
      </w:r>
    </w:p>
    <w:p w14:paraId="1A1F34B3" w14:textId="77777777" w:rsidR="00C8568B" w:rsidRPr="00045FC7" w:rsidRDefault="00C8568B" w:rsidP="00AD5F75">
      <w:pPr>
        <w:tabs>
          <w:tab w:val="left" w:pos="5730"/>
        </w:tabs>
        <w:spacing w:after="0"/>
        <w:rPr>
          <w:rFonts w:asciiTheme="minorHAnsi" w:hAnsiTheme="minorHAnsi" w:cstheme="minorHAnsi"/>
          <w:sz w:val="20"/>
          <w:szCs w:val="20"/>
          <w:u w:val="single"/>
        </w:rPr>
      </w:pPr>
      <w:r w:rsidRPr="00045FC7">
        <w:rPr>
          <w:rFonts w:asciiTheme="minorHAnsi" w:hAnsiTheme="minorHAnsi" w:cstheme="minorHAnsi"/>
          <w:sz w:val="20"/>
          <w:szCs w:val="20"/>
          <w:u w:val="single"/>
        </w:rPr>
        <w:t>Niniejszym oświadczam, że:</w:t>
      </w:r>
    </w:p>
    <w:p w14:paraId="3A356974" w14:textId="0864D81E" w:rsidR="00781B9A" w:rsidRPr="006D0CAE" w:rsidRDefault="007B4E7C" w:rsidP="00AD5F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D</w:t>
      </w:r>
      <w:r w:rsidR="00781B9A" w:rsidRPr="006D0CAE">
        <w:rPr>
          <w:rFonts w:asciiTheme="minorHAnsi" w:eastAsiaTheme="minorHAnsi" w:hAnsiTheme="minorHAnsi" w:cstheme="minorHAnsi"/>
          <w:sz w:val="20"/>
          <w:szCs w:val="20"/>
        </w:rPr>
        <w:t>ysponuję/dysponujemy odpowiednim potencjałem technicznym oraz osobami zdolnymi do wykonania zamówienia</w:t>
      </w:r>
      <w:r>
        <w:rPr>
          <w:rFonts w:asciiTheme="minorHAnsi" w:eastAsiaTheme="minorHAnsi" w:hAnsiTheme="minorHAnsi" w:cstheme="minorHAnsi"/>
          <w:sz w:val="20"/>
          <w:szCs w:val="20"/>
        </w:rPr>
        <w:t>.</w:t>
      </w:r>
    </w:p>
    <w:p w14:paraId="2E1B6A59" w14:textId="05B77118" w:rsidR="00781B9A" w:rsidRPr="00045FC7" w:rsidRDefault="007B4E7C" w:rsidP="006D0C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781B9A" w:rsidRPr="00045FC7">
        <w:rPr>
          <w:rFonts w:asciiTheme="minorHAnsi" w:hAnsiTheme="minorHAnsi" w:cstheme="minorHAnsi"/>
          <w:sz w:val="20"/>
          <w:szCs w:val="20"/>
        </w:rPr>
        <w:t xml:space="preserve">osiadam uprawnienia do wykonywania określonej działalności lub czynności, jeżeli przepisy prawa nakładają obowiązek ich posiadania. </w:t>
      </w:r>
    </w:p>
    <w:p w14:paraId="6CCB9EB0" w14:textId="627DFB83" w:rsidR="00594B99" w:rsidRDefault="00594B99" w:rsidP="006D0CAE">
      <w:pPr>
        <w:tabs>
          <w:tab w:val="left" w:pos="5730"/>
        </w:tabs>
        <w:spacing w:after="0" w:line="240" w:lineRule="auto"/>
        <w:ind w:firstLine="6060"/>
        <w:rPr>
          <w:rFonts w:asciiTheme="minorHAnsi" w:hAnsiTheme="minorHAnsi" w:cstheme="minorHAnsi"/>
          <w:sz w:val="20"/>
          <w:szCs w:val="20"/>
        </w:rPr>
      </w:pPr>
    </w:p>
    <w:p w14:paraId="1626AD6E" w14:textId="64D80A75" w:rsidR="00FB762F" w:rsidRDefault="00FB762F" w:rsidP="006D0CAE">
      <w:pPr>
        <w:tabs>
          <w:tab w:val="left" w:pos="5730"/>
        </w:tabs>
        <w:spacing w:after="0" w:line="240" w:lineRule="auto"/>
        <w:ind w:firstLine="6060"/>
        <w:rPr>
          <w:rFonts w:asciiTheme="minorHAnsi" w:hAnsiTheme="minorHAnsi" w:cstheme="minorHAnsi"/>
          <w:sz w:val="20"/>
          <w:szCs w:val="20"/>
        </w:rPr>
      </w:pPr>
    </w:p>
    <w:p w14:paraId="4F161EDE" w14:textId="77777777" w:rsidR="00FB762F" w:rsidRDefault="00FB762F" w:rsidP="006D0CAE">
      <w:pPr>
        <w:tabs>
          <w:tab w:val="left" w:pos="5730"/>
        </w:tabs>
        <w:spacing w:after="0" w:line="240" w:lineRule="auto"/>
        <w:ind w:firstLine="6060"/>
        <w:rPr>
          <w:rFonts w:asciiTheme="minorHAnsi" w:hAnsiTheme="minorHAnsi" w:cstheme="minorHAnsi"/>
          <w:sz w:val="20"/>
          <w:szCs w:val="20"/>
        </w:rPr>
      </w:pPr>
    </w:p>
    <w:p w14:paraId="2A22617C" w14:textId="1E25B817" w:rsidR="0078589F" w:rsidRDefault="0078589F" w:rsidP="008F7561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402909E" w14:textId="77777777" w:rsidR="008F7561" w:rsidRPr="00045FC7" w:rsidRDefault="008F7561" w:rsidP="00594B99">
      <w:pPr>
        <w:tabs>
          <w:tab w:val="left" w:pos="5730"/>
        </w:tabs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7172A435" w14:textId="77777777" w:rsidR="00C8568B" w:rsidRPr="00045FC7" w:rsidRDefault="008F7561" w:rsidP="00594B99">
      <w:pPr>
        <w:tabs>
          <w:tab w:val="left" w:pos="6315"/>
        </w:tabs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ab/>
        <w:t>Pieczątka i czytelny podpis</w:t>
      </w:r>
      <w:r w:rsidR="002850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1288E7" w14:textId="77777777" w:rsidR="00C8568B" w:rsidRPr="00045FC7" w:rsidRDefault="00C8568B" w:rsidP="00C8568B">
      <w:pPr>
        <w:tabs>
          <w:tab w:val="left" w:pos="5730"/>
        </w:tabs>
        <w:rPr>
          <w:rFonts w:asciiTheme="minorHAnsi" w:hAnsiTheme="minorHAnsi" w:cstheme="minorHAnsi"/>
          <w:sz w:val="20"/>
          <w:szCs w:val="20"/>
        </w:rPr>
      </w:pPr>
    </w:p>
    <w:sectPr w:rsidR="00C8568B" w:rsidRPr="00045FC7" w:rsidSect="00645C1D">
      <w:headerReference w:type="default" r:id="rId8"/>
      <w:pgSz w:w="11906" w:h="16838"/>
      <w:pgMar w:top="851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BA142" w14:textId="77777777" w:rsidR="00AF2937" w:rsidRDefault="00AF2937" w:rsidP="00CC063A">
      <w:pPr>
        <w:spacing w:after="0" w:line="240" w:lineRule="auto"/>
      </w:pPr>
      <w:r>
        <w:separator/>
      </w:r>
    </w:p>
  </w:endnote>
  <w:endnote w:type="continuationSeparator" w:id="0">
    <w:p w14:paraId="4BBB0BFD" w14:textId="77777777" w:rsidR="00AF2937" w:rsidRDefault="00AF2937" w:rsidP="00CC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E6B47" w14:textId="77777777" w:rsidR="00AF2937" w:rsidRDefault="00AF2937" w:rsidP="00CC063A">
      <w:pPr>
        <w:spacing w:after="0" w:line="240" w:lineRule="auto"/>
      </w:pPr>
      <w:r>
        <w:separator/>
      </w:r>
    </w:p>
  </w:footnote>
  <w:footnote w:type="continuationSeparator" w:id="0">
    <w:p w14:paraId="22088063" w14:textId="77777777" w:rsidR="00AF2937" w:rsidRDefault="00AF2937" w:rsidP="00CC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E7004" w14:textId="255BADB9" w:rsidR="00645C1D" w:rsidRDefault="00645C1D" w:rsidP="00645C1D">
    <w:pPr>
      <w:pStyle w:val="Nagwek"/>
      <w:tabs>
        <w:tab w:val="clear" w:pos="9072"/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9E7C3BA" wp14:editId="0FB77A91">
          <wp:simplePos x="0" y="0"/>
          <wp:positionH relativeFrom="margin">
            <wp:posOffset>-289560</wp:posOffset>
          </wp:positionH>
          <wp:positionV relativeFrom="paragraph">
            <wp:posOffset>10160</wp:posOffset>
          </wp:positionV>
          <wp:extent cx="1609725" cy="731520"/>
          <wp:effectExtent l="0" t="0" r="9525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0972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tbl>
    <w:tblPr>
      <w:tblStyle w:val="Tabela-Siatka"/>
      <w:tblW w:w="964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265"/>
      <w:gridCol w:w="4329"/>
      <w:gridCol w:w="3046"/>
    </w:tblGrid>
    <w:tr w:rsidR="00645C1D" w14:paraId="0E7E24EB" w14:textId="77777777" w:rsidTr="00102EB2">
      <w:trPr>
        <w:trHeight w:val="416"/>
        <w:jc w:val="center"/>
      </w:trPr>
      <w:tc>
        <w:tcPr>
          <w:tcW w:w="2265" w:type="dxa"/>
          <w:vAlign w:val="center"/>
        </w:tcPr>
        <w:p w14:paraId="30CD3039" w14:textId="502394F2" w:rsidR="00645C1D" w:rsidRDefault="00645C1D" w:rsidP="00645C1D">
          <w:bookmarkStart w:id="1" w:name="_Hlk20145338"/>
        </w:p>
        <w:p w14:paraId="380B416B" w14:textId="77777777" w:rsidR="00645C1D" w:rsidRDefault="00645C1D" w:rsidP="00645C1D"/>
        <w:p w14:paraId="38D147F8" w14:textId="77777777" w:rsidR="00645C1D" w:rsidRDefault="00645C1D" w:rsidP="00645C1D"/>
        <w:p w14:paraId="5F1C45AF" w14:textId="46795C28" w:rsidR="00645C1D" w:rsidRPr="00645C1D" w:rsidRDefault="00645C1D" w:rsidP="00645C1D">
          <w:pPr>
            <w:rPr>
              <w:sz w:val="12"/>
            </w:rPr>
          </w:pPr>
        </w:p>
      </w:tc>
      <w:tc>
        <w:tcPr>
          <w:tcW w:w="4329" w:type="dxa"/>
          <w:vAlign w:val="center"/>
        </w:tcPr>
        <w:p w14:paraId="5AAA2AB5" w14:textId="77777777" w:rsidR="00645C1D" w:rsidRDefault="00645C1D" w:rsidP="00645C1D"/>
      </w:tc>
      <w:tc>
        <w:tcPr>
          <w:tcW w:w="3046" w:type="dxa"/>
          <w:vAlign w:val="center"/>
        </w:tcPr>
        <w:p w14:paraId="4D353D51" w14:textId="492446A8" w:rsidR="00645C1D" w:rsidRDefault="00645C1D" w:rsidP="00645C1D">
          <w:pPr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8E95A3B" wp14:editId="18426715">
                <wp:simplePos x="0" y="0"/>
                <wp:positionH relativeFrom="margin">
                  <wp:posOffset>-29845</wp:posOffset>
                </wp:positionH>
                <wp:positionV relativeFrom="paragraph">
                  <wp:posOffset>-127000</wp:posOffset>
                </wp:positionV>
                <wp:extent cx="2102485" cy="734695"/>
                <wp:effectExtent l="0" t="0" r="0" b="8255"/>
                <wp:wrapNone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10248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1"/>
  </w:tbl>
  <w:p w14:paraId="416CDC12" w14:textId="10956C64" w:rsidR="00CC063A" w:rsidRDefault="00CC063A" w:rsidP="00645C1D">
    <w:pPr>
      <w:pStyle w:val="Nagwek"/>
      <w:tabs>
        <w:tab w:val="clear" w:pos="9072"/>
        <w:tab w:val="center" w:pos="4465"/>
        <w:tab w:val="left" w:pos="4956"/>
        <w:tab w:val="left" w:pos="5664"/>
        <w:tab w:val="left" w:pos="6372"/>
        <w:tab w:val="left" w:pos="7080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5E06"/>
    <w:multiLevelType w:val="hybridMultilevel"/>
    <w:tmpl w:val="93E684B4"/>
    <w:lvl w:ilvl="0" w:tplc="7BB06D9E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717E5"/>
    <w:multiLevelType w:val="hybridMultilevel"/>
    <w:tmpl w:val="E8B4E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158AC"/>
    <w:multiLevelType w:val="hybridMultilevel"/>
    <w:tmpl w:val="EF009136"/>
    <w:lvl w:ilvl="0" w:tplc="D3340D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A77F7"/>
    <w:multiLevelType w:val="hybridMultilevel"/>
    <w:tmpl w:val="31D88FD6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38B365A1"/>
    <w:multiLevelType w:val="hybridMultilevel"/>
    <w:tmpl w:val="F15CF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21794"/>
    <w:multiLevelType w:val="hybridMultilevel"/>
    <w:tmpl w:val="D95C37FE"/>
    <w:lvl w:ilvl="0" w:tplc="76C6F3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60569"/>
    <w:multiLevelType w:val="hybridMultilevel"/>
    <w:tmpl w:val="68B69EA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403B5419"/>
    <w:multiLevelType w:val="hybridMultilevel"/>
    <w:tmpl w:val="3AD0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9100A"/>
    <w:multiLevelType w:val="hybridMultilevel"/>
    <w:tmpl w:val="122CA87A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573E1B56"/>
    <w:multiLevelType w:val="hybridMultilevel"/>
    <w:tmpl w:val="75F8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52FCD"/>
    <w:multiLevelType w:val="hybridMultilevel"/>
    <w:tmpl w:val="0B42539E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5B4D6BE4"/>
    <w:multiLevelType w:val="hybridMultilevel"/>
    <w:tmpl w:val="5156AF08"/>
    <w:lvl w:ilvl="0" w:tplc="8C840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523E4"/>
    <w:multiLevelType w:val="multilevel"/>
    <w:tmpl w:val="5088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4"/>
  </w:num>
  <w:num w:numId="6">
    <w:abstractNumId w:val="0"/>
  </w:num>
  <w:num w:numId="7">
    <w:abstractNumId w:val="12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4C"/>
    <w:rsid w:val="00045FC7"/>
    <w:rsid w:val="00066E70"/>
    <w:rsid w:val="000839A7"/>
    <w:rsid w:val="000A4204"/>
    <w:rsid w:val="0011164C"/>
    <w:rsid w:val="001320F2"/>
    <w:rsid w:val="00186F51"/>
    <w:rsid w:val="001E7F55"/>
    <w:rsid w:val="00236FA5"/>
    <w:rsid w:val="00285070"/>
    <w:rsid w:val="002B642F"/>
    <w:rsid w:val="002C632D"/>
    <w:rsid w:val="002D71D2"/>
    <w:rsid w:val="003036DE"/>
    <w:rsid w:val="0033415E"/>
    <w:rsid w:val="003A6105"/>
    <w:rsid w:val="003F2A1B"/>
    <w:rsid w:val="00464C33"/>
    <w:rsid w:val="00594B99"/>
    <w:rsid w:val="005D663D"/>
    <w:rsid w:val="005E6730"/>
    <w:rsid w:val="005F2965"/>
    <w:rsid w:val="00645C1D"/>
    <w:rsid w:val="006A7CDA"/>
    <w:rsid w:val="006D0CAE"/>
    <w:rsid w:val="006E3B2E"/>
    <w:rsid w:val="006F4C5F"/>
    <w:rsid w:val="007027CF"/>
    <w:rsid w:val="00781B9A"/>
    <w:rsid w:val="0078589F"/>
    <w:rsid w:val="007B22FA"/>
    <w:rsid w:val="007B4E7C"/>
    <w:rsid w:val="007C045A"/>
    <w:rsid w:val="008A104C"/>
    <w:rsid w:val="008E080D"/>
    <w:rsid w:val="008F7561"/>
    <w:rsid w:val="0092599E"/>
    <w:rsid w:val="009872FC"/>
    <w:rsid w:val="00987C5D"/>
    <w:rsid w:val="009B11B3"/>
    <w:rsid w:val="009D6333"/>
    <w:rsid w:val="009E0B26"/>
    <w:rsid w:val="00A31215"/>
    <w:rsid w:val="00A75224"/>
    <w:rsid w:val="00AD5F75"/>
    <w:rsid w:val="00AF2937"/>
    <w:rsid w:val="00B0123E"/>
    <w:rsid w:val="00B075B0"/>
    <w:rsid w:val="00B16AFA"/>
    <w:rsid w:val="00B3354F"/>
    <w:rsid w:val="00C52FD3"/>
    <w:rsid w:val="00C806E6"/>
    <w:rsid w:val="00C8568B"/>
    <w:rsid w:val="00C859C5"/>
    <w:rsid w:val="00CC063A"/>
    <w:rsid w:val="00D2302D"/>
    <w:rsid w:val="00D80DDA"/>
    <w:rsid w:val="00DD6C2C"/>
    <w:rsid w:val="00E11942"/>
    <w:rsid w:val="00E11A9A"/>
    <w:rsid w:val="00E5618B"/>
    <w:rsid w:val="00E75FDD"/>
    <w:rsid w:val="00E8021D"/>
    <w:rsid w:val="00EA4685"/>
    <w:rsid w:val="00EB793B"/>
    <w:rsid w:val="00F861C9"/>
    <w:rsid w:val="00FB762F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43403"/>
  <w15:docId w15:val="{99395531-6687-4EB6-B373-54498DBB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C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C063A"/>
  </w:style>
  <w:style w:type="paragraph" w:styleId="Stopka">
    <w:name w:val="footer"/>
    <w:basedOn w:val="Normalny"/>
    <w:link w:val="StopkaZnak"/>
    <w:uiPriority w:val="99"/>
    <w:unhideWhenUsed/>
    <w:rsid w:val="00CC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3A"/>
  </w:style>
  <w:style w:type="paragraph" w:styleId="Tekstdymka">
    <w:name w:val="Balloon Text"/>
    <w:basedOn w:val="Normalny"/>
    <w:link w:val="TekstdymkaZnak"/>
    <w:uiPriority w:val="99"/>
    <w:semiHidden/>
    <w:unhideWhenUsed/>
    <w:rsid w:val="00CC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6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568B"/>
    <w:pPr>
      <w:ind w:left="720"/>
      <w:contextualSpacing/>
    </w:pPr>
  </w:style>
  <w:style w:type="character" w:styleId="Uwydatnienie">
    <w:name w:val="Emphasis"/>
    <w:uiPriority w:val="20"/>
    <w:qFormat/>
    <w:rsid w:val="00C8568B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7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56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8F7561"/>
    <w:rPr>
      <w:vertAlign w:val="superscript"/>
    </w:rPr>
  </w:style>
  <w:style w:type="paragraph" w:customStyle="1" w:styleId="Default">
    <w:name w:val="Default"/>
    <w:rsid w:val="008F7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99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99E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4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3C613-3A4C-4425-93EB-F43C8D4B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Asesor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Katarzyna Jasik</cp:lastModifiedBy>
  <cp:revision>26</cp:revision>
  <cp:lastPrinted>2019-03-06T10:49:00Z</cp:lastPrinted>
  <dcterms:created xsi:type="dcterms:W3CDTF">2019-04-05T10:47:00Z</dcterms:created>
  <dcterms:modified xsi:type="dcterms:W3CDTF">2021-08-19T14:48:00Z</dcterms:modified>
</cp:coreProperties>
</file>